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 w:before="0" w:line="240" w:lineRule="auto"/>
      </w:pPr>
      <w:r>
        <w:rPr>
          <w:rFonts w:ascii="Arial" w:cs="Arial" w:eastAsia="Arial" w:hAnsi="Arial"/>
          <w:b/>
          <w:bCs/>
          <w:color w:val="276848"/>
          <w:sz w:val="32"/>
          <w:szCs w:val="32"/>
        </w:rPr>
        <w:t xml:space="preserve">Topic list</w:t>
      </w: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    braintoll.app</w:t>
      </w:r>
    </w:p>
    <w:p>
      <w:pPr>
        <w:spacing w:after="160" w:before="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8"/>
          <w:szCs w:val="18"/>
        </w:rPr>
        <w:t xml:space="preserve">Every topic for the exam, with its reviews scheduled the moment you plan it.</w:t>
      </w:r>
    </w:p>
    <w:p>
      <w:pPr>
        <w:spacing w:after="160" w:before="0" w:line="240" w:lineRule="auto"/>
      </w:pP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Exam: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________________________</w:t>
      </w:r>
      <w:r>
        <w:rPr>
          <w:rFonts w:ascii="Arial" w:cs="Arial" w:eastAsia="Arial" w:hAnsi="Arial"/>
          <w:b w:val="false"/>
          <w:bCs w:val="false"/>
          <w:color w:val="172624"/>
          <w:sz w:val="18"/>
          <w:szCs w:val="18"/>
        </w:rPr>
        <w:t xml:space="preserve">     </w:t>
      </w: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Exam date: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</w:t>
      </w:r>
      <w:r>
        <w:rPr>
          <w:rFonts w:ascii="Arial" w:cs="Arial" w:eastAsia="Arial" w:hAnsi="Arial"/>
          <w:b w:val="false"/>
          <w:bCs w:val="false"/>
          <w:color w:val="172624"/>
          <w:sz w:val="18"/>
          <w:szCs w:val="18"/>
        </w:rPr>
        <w:t xml:space="preserve">     </w:t>
      </w: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Days left: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</w:t>
      </w:r>
      <w:r>
        <w:rPr>
          <w:rFonts w:ascii="Arial" w:cs="Arial" w:eastAsia="Arial" w:hAnsi="Arial"/>
          <w:b w:val="false"/>
          <w:bCs w:val="false"/>
          <w:color w:val="172624"/>
          <w:sz w:val="18"/>
          <w:szCs w:val="18"/>
        </w:rPr>
        <w:t xml:space="preserve">     </w:t>
      </w: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Hours available: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</w:t>
      </w:r>
    </w:p>
    <w:tbl>
      <w:tblPr>
        <w:tblW w:type="dxa" w:w="1547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3"/>
        <w:gridCol w:w="5487"/>
        <w:gridCol w:w="1407"/>
        <w:gridCol w:w="1688"/>
        <w:gridCol w:w="1829"/>
        <w:gridCol w:w="1829"/>
        <w:gridCol w:w="1688"/>
        <w:gridCol w:w="985"/>
      </w:tblGrid>
      <w:tr>
        <w:trPr>
          <w:tblHeader/>
          <w:trHeight w:val="680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#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Topic</w:t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Hours (estimate)</w:t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Learn on</w:t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Review after 1 day</w:t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Review after 1 week</w:t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Final review</w:t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Done</w:t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2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3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4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5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6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7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8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9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10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11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12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13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14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15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16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17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454" w:hRule="exact"/>
        </w:trPr>
        <w:tc>
          <w:tcPr>
            <w:tcW w:type="dxa" w:w="56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6"/>
                <w:szCs w:val="16"/>
              </w:rPr>
              <w:t xml:space="preserve">18</w:t>
            </w:r>
          </w:p>
        </w:tc>
        <w:tc>
          <w:tcPr>
            <w:tcW w:type="dxa" w:w="548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407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829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688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985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Plan backwards from the exam date. Multiply your hour estimates by 1.5, because almost everyone underestimates them.</w:t>
      </w:r>
    </w:p>
    <w:p>
      <w:pPr>
        <w:sectPr>
          <w:pgSz w:w="16838" w:h="11906" w:orient="landscape"/>
          <w:pgMar w:top="680" w:right="680" w:bottom="454" w:left="680" w:header="0" w:footer="0" w:gutter="0"/>
          <w:pgNumType/>
          <w:docGrid w:linePitch="360"/>
        </w:sectPr>
      </w:pPr>
    </w:p>
    <w:p>
      <w:pPr>
        <w:spacing w:after="60" w:before="0" w:line="240" w:lineRule="auto"/>
      </w:pPr>
      <w:r>
        <w:rPr>
          <w:rFonts w:ascii="Arial" w:cs="Arial" w:eastAsia="Arial" w:hAnsi="Arial"/>
          <w:b/>
          <w:bCs/>
          <w:color w:val="276848"/>
          <w:sz w:val="32"/>
          <w:szCs w:val="32"/>
        </w:rPr>
        <w:t xml:space="preserve">4-week exam plan</w:t>
      </w: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    braintoll.app</w:t>
      </w:r>
    </w:p>
    <w:p>
      <w:pPr>
        <w:spacing w:after="160" w:before="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8"/>
          <w:szCs w:val="18"/>
        </w:rPr>
        <w:t xml:space="preserve">Spread the topics over the weeks before the exam. Keep one day a week free as a buffer.</w:t>
      </w:r>
    </w:p>
    <w:p>
      <w:pPr>
        <w:spacing w:after="160" w:before="0" w:line="240" w:lineRule="auto"/>
      </w:pP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Exam: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_________________________________________________________</w:t>
      </w:r>
      <w:r>
        <w:rPr>
          <w:rFonts w:ascii="Arial" w:cs="Arial" w:eastAsia="Arial" w:hAnsi="Arial"/>
          <w:b w:val="false"/>
          <w:bCs w:val="false"/>
          <w:color w:val="172624"/>
          <w:sz w:val="18"/>
          <w:szCs w:val="18"/>
        </w:rPr>
        <w:t xml:space="preserve">     </w:t>
      </w: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Exam date: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____________________________________________________</w:t>
      </w:r>
    </w:p>
    <w:tbl>
      <w:tblPr>
        <w:tblW w:type="dxa" w:w="1547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033"/>
        <w:gridCol w:w="1921"/>
        <w:gridCol w:w="1921"/>
        <w:gridCol w:w="1921"/>
        <w:gridCol w:w="1921"/>
        <w:gridCol w:w="1921"/>
        <w:gridCol w:w="1921"/>
        <w:gridCol w:w="1921"/>
      </w:tblGrid>
      <w:tr>
        <w:trPr>
          <w:tblHeader/>
          <w:trHeight w:val="454" w:hRule="exact"/>
        </w:trPr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Mon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Tue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Wed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Thu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Fri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Sat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2126" w:hRule="exact"/>
        </w:trPr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172624"/>
                <w:sz w:val="20"/>
                <w:szCs w:val="20"/>
              </w:rPr>
              <w:t xml:space="preserve">Week 1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Goal: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126" w:hRule="exact"/>
        </w:trPr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172624"/>
                <w:sz w:val="20"/>
                <w:szCs w:val="20"/>
              </w:rPr>
              <w:t xml:space="preserve">Week 2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Goal: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126" w:hRule="exact"/>
        </w:trPr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172624"/>
                <w:sz w:val="20"/>
                <w:szCs w:val="20"/>
              </w:rPr>
              <w:t xml:space="preserve">Week 3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Goal: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2126" w:hRule="exact"/>
        </w:trPr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/>
                <w:bCs/>
                <w:color w:val="172624"/>
                <w:sz w:val="20"/>
                <w:szCs w:val="20"/>
              </w:rPr>
              <w:t xml:space="preserve">Week 4</w:t>
            </w:r>
          </w:p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Goal:</w:t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1921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Mark each block: N = new topic · R = review · B = buffer. The last week is for reviews and practice questions, not new topics.</w:t>
      </w:r>
    </w:p>
    <w:p>
      <w:pPr>
        <w:sectPr>
          <w:pgSz w:w="16838" w:h="11906" w:orient="landscape"/>
          <w:pgMar w:top="680" w:right="680" w:bottom="454" w:left="680" w:header="0" w:footer="0" w:gutter="0"/>
          <w:pgNumType/>
          <w:docGrid w:linePitch="360"/>
        </w:sectPr>
      </w:pPr>
    </w:p>
    <w:p>
      <w:pPr>
        <w:spacing w:after="60" w:before="0" w:line="240" w:lineRule="auto"/>
      </w:pPr>
      <w:r>
        <w:rPr>
          <w:rFonts w:ascii="Arial" w:cs="Arial" w:eastAsia="Arial" w:hAnsi="Arial"/>
          <w:b/>
          <w:bCs/>
          <w:color w:val="276848"/>
          <w:sz w:val="32"/>
          <w:szCs w:val="32"/>
        </w:rPr>
        <w:t xml:space="preserve">Weekly plan</w:t>
      </w: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    braintoll.app</w:t>
      </w:r>
    </w:p>
    <w:p>
      <w:pPr>
        <w:spacing w:after="160" w:before="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8"/>
          <w:szCs w:val="18"/>
        </w:rPr>
        <w:t xml:space="preserve">One block per topic and method. Reviews go in the bottom row.</w:t>
      </w:r>
    </w:p>
    <w:p>
      <w:pPr>
        <w:spacing w:after="160" w:before="0" w:line="240" w:lineRule="auto"/>
      </w:pP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Week of: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______________________________________________________</w:t>
      </w:r>
      <w:r>
        <w:rPr>
          <w:rFonts w:ascii="Arial" w:cs="Arial" w:eastAsia="Arial" w:hAnsi="Arial"/>
          <w:b w:val="false"/>
          <w:bCs w:val="false"/>
          <w:color w:val="172624"/>
          <w:sz w:val="18"/>
          <w:szCs w:val="18"/>
        </w:rPr>
        <w:t xml:space="preserve">     </w:t>
      </w:r>
      <w:r>
        <w:rPr>
          <w:rFonts w:ascii="Arial" w:cs="Arial" w:eastAsia="Arial" w:hAnsi="Arial"/>
          <w:b/>
          <w:bCs/>
          <w:color w:val="172624"/>
          <w:sz w:val="18"/>
          <w:szCs w:val="18"/>
        </w:rPr>
        <w:t xml:space="preserve">Goal this week: </w:t>
      </w:r>
      <w:r>
        <w:rPr>
          <w:rFonts w:ascii="Arial" w:cs="Arial" w:eastAsia="Arial" w:hAnsi="Arial"/>
          <w:b w:val="false"/>
          <w:bCs w:val="false"/>
          <w:color w:val="999999"/>
          <w:sz w:val="18"/>
          <w:szCs w:val="18"/>
        </w:rPr>
        <w:t xml:space="preserve">_______________________________________________</w:t>
      </w:r>
    </w:p>
    <w:tbl>
      <w:tblPr>
        <w:tblW w:type="dxa" w:w="15477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243"/>
        <w:gridCol w:w="2033"/>
        <w:gridCol w:w="2033"/>
        <w:gridCol w:w="2033"/>
        <w:gridCol w:w="2033"/>
        <w:gridCol w:w="2033"/>
        <w:gridCol w:w="2033"/>
        <w:gridCol w:w="2033"/>
      </w:tblGrid>
      <w:tr>
        <w:trPr>
          <w:tblHeader/>
          <w:trHeight w:val="454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Mon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Tue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Wed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Thu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Fri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Sat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shd w:fill="EDEDE8" w:color="auto" w:val="clear"/>
            <w:tcMar>
              <w:top w:type="dxa" w:w="45"/>
              <w:left w:type="dxa" w:w="85"/>
              <w:bottom w:type="dxa" w:w="0"/>
              <w:right w:type="dxa" w:w="85"/>
            </w:tcMar>
            <w:vAlign w:val="center"/>
          </w:tcPr>
          <w:p>
            <w:pPr>
              <w:spacing w:after="0" w:before="0" w:line="240" w:lineRule="auto"/>
              <w:jc w:val="center"/>
            </w:pPr>
            <w:r>
              <w:rPr>
                <w:rFonts w:ascii="Arial" w:cs="Arial" w:eastAsia="Arial" w:hAnsi="Arial"/>
                <w:b/>
                <w:bCs/>
                <w:color w:val="172624"/>
                <w:sz w:val="16"/>
                <w:szCs w:val="16"/>
              </w:rPr>
              <w:t xml:space="preserve">Sun</w:t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 am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9 am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10 am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11 am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12 pm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1 pm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2 pm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3 pm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4 pm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5 pm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6 pm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7 pm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75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8 pm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1034" w:hRule="exact"/>
        </w:trPr>
        <w:tc>
          <w:tcPr>
            <w:tcW w:type="dxa" w:w="124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6B6B6B"/>
                <w:sz w:val="15"/>
                <w:szCs w:val="15"/>
              </w:rPr>
              <w:t xml:space="preserve">Reviews</w:t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  <w:tc>
          <w:tcPr>
            <w:tcW w:type="dxa" w:w="2033"/>
            <w:tcBorders>
              <w:top w:val="single" w:color="999999" w:sz="4"/>
              <w:left w:val="single" w:color="999999" w:sz="4"/>
              <w:bottom w:val="single" w:color="999999" w:sz="4"/>
              <w:right w:val="single" w:color="999999" w:sz="4"/>
            </w:tcBorders>
            <w:tcMar>
              <w:top w:type="dxa" w:w="45"/>
              <w:left w:type="dxa" w:w="85"/>
              <w:bottom w:type="dxa" w:w="0"/>
              <w:right w:type="dxa" w:w="85"/>
            </w:tcMar>
            <w:vAlign w:val="top"/>
          </w:tcPr>
          <w:p>
            <w:pPr>
              <w:spacing w:after="0" w:before="0" w:line="240" w:lineRule="auto"/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color w:val="172624"/>
                <w:sz w:val="18"/>
                <w:szCs w:val="18"/>
              </w:rPr>
              <w:t xml:space="preserve"/>
            </w:r>
          </w:p>
        </w:tc>
      </w:tr>
    </w:tbl>
    <w:p>
      <w:pPr>
        <w:spacing w:after="0" w:before="100" w:line="240" w:lineRule="auto"/>
      </w:pPr>
      <w:r>
        <w:rPr>
          <w:rFonts w:ascii="Arial" w:cs="Arial" w:eastAsia="Arial" w:hAnsi="Arial"/>
          <w:b w:val="false"/>
          <w:bCs w:val="false"/>
          <w:color w:val="6B6B6B"/>
          <w:sz w:val="16"/>
          <w:szCs w:val="16"/>
        </w:rPr>
        <w:t xml:space="preserve">Write the topic and the method into each block, for example “Ch. 3, flashcards”, not just “study”.</w:t>
      </w:r>
    </w:p>
    <w:sectPr>
      <w:pgSz w:w="16838" w:h="11906" w:orient="landscape"/>
      <w:pgMar w:top="680" w:right="680" w:bottom="454" w:left="680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8"/>
        <w:szCs w:val="18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Study plan template</dc:title>
  <dc:creator>Braintoll</dc:creator>
  <dc:description>braintoll.app</dc:description>
  <cp:lastModifiedBy>Un-named</cp:lastModifiedBy>
  <cp:revision>1</cp:revision>
  <dcterms:created xsi:type="dcterms:W3CDTF">2026-10-27T13:41:55.213Z</dcterms:created>
  <dcterms:modified xsi:type="dcterms:W3CDTF">2026-10-27T13:41:55.213Z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